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Default="008574DD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>
        <w:rPr>
          <w:noProof/>
        </w:rPr>
        <w:drawing>
          <wp:inline distT="0" distB="0" distL="0" distR="0" wp14:anchorId="316B06B9" wp14:editId="11600250">
            <wp:extent cx="5514975" cy="242443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212" t="391"/>
                    <a:stretch/>
                  </pic:blipFill>
                  <pic:spPr bwMode="auto">
                    <a:xfrm>
                      <a:off x="0" y="0"/>
                      <a:ext cx="5514975" cy="2424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b/>
          <w:bCs/>
          <w:sz w:val="24"/>
          <w:szCs w:val="24"/>
        </w:rPr>
        <w:t>Lof</w:t>
      </w:r>
      <w:proofErr w:type="spellEnd"/>
      <w:r w:rsidRPr="00393C0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file:</w:t>
      </w:r>
    </w:p>
    <w:p w:rsidR="00393C09" w:rsidRDefault="00393C09" w:rsidP="00393C09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This is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, Version 3.14159265-2.6-0.99996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2.9) (preloaded format=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2016.11.4) 6 NOV 2016 19:09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entering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extended mode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**./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aaa.tex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aaa.tex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LaTeX2e &lt;2016/03/31&gt; patch level 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Babel &lt;3.9r&gt; and hyphenation patterns for 75 language(s) loaded.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\latex\base\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article.cls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Document Class: article 2014/09/29 v1.4h Standard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document class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\latex\base\size12.clo"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size12.clo 2014/09/29 v1.4h Standard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file (size option)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c@part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=\count79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c@section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c@subsection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c@subsubsection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c@paragraph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c@subparagraph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c@figure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c@table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abovecaptionskip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belowcaptionskip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bibindent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(C:\Users\Saberi\AppData\Roaming\MiKTeX\2.9\tex\xelatex\xepersian\xepersian.sty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2016/10/06 v16.9 Persian typesetting 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(C:\Users\Saberi\AppData\Roaming\MiKTeX\2.9\tex\latex\l3kernel\expl3.sty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expl3 2016/10/19 v6730 L3 programming layer (loader)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(C:\Users\Saberi\AppData\Roaming\MiKTeX\2.9\tex\latex\l3kernel\expl3-code.tex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Package: expl3 2016/10/19 v6730 L3 programming layer (code)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l3bootstrap 2016/06/13 v6596 L3 Bootstrap code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l3names 2016/10/13 v6722 L3 Namespace for primitives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l3basics 2016/09/01 v6696 L3 Basic definitions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l3expan 2016/08/19 v6684 L3 Argument expansion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l3tl 2016/08/19 v6692 L3 Token lists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l3str 2016/08/19 v6692 L3 Strings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l3seq 2016/08/19 v6685 L3 Sequences and stacks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l3int 2016/09/07 v6700 L3 Integers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c_max_int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=\count89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g_tmpa_int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g_tmpb_int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l3quark 2016/08/19 v6685 L3 Quarks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l3prg 2016/08/18 v6679 L3 Control structures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\g__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prg_map_int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l3clist 2016/08/19 v6685 L3 Comma separated lists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l3token 2016/09/01 v6695 L3 Experimental token manipulation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l3prop 2016/08/19 v6685 L3 Property lists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l3msg 2016/08/19 v6691 L3 Messages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l3file 2016/08/19 v6685 L3 File and I/O operations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l_iow_line_count_int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iow_target_count_int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iow_current_line_int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iow_current_word_int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iow_current_indentation_int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l3skip 2016/08/19 v6692 L3 Dimensions and skips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c_zero_dim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c_max_dim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g_tmpa_dim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g_tmpb_dim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c_zero_skip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c_max_skip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g_tmpa_skip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g_tmpb_skip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=\skip48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c_zero_muskip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c_max_muskip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g_tmpa_muskip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g_tmpb_muskip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=\muskip15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l3keys 2016/09/21 v6711 L3 Key-value interfaces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l_keys_choice_int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l3fp 2016/08/19 v6685 L3 Floating points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fp_leading_shift_int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=\count99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fp_middle_shift_int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fp_trailing_shift_int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fp_big_leading_shift_int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fp_big_middle_shift_int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fp_big_trailing_shift_int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fp_Bigg_leading_shift_int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fp_Bigg_middle_shift_int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\c__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fp_Bigg_trailing_shift_int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l3box 2016/08/19 v6685 L3 Experimental boxes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c_empty_box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=\box26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=\box27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=\box28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g_tmpa_box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=\box29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g_tmpb_box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l3coffins 2016/08/19 v6685 L3 Coffin code layer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coffin_internal_box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coffin_internal_dim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=\dimen109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coffin_offset_x_dim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coffin_offset_y_dim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coffin_x_dim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coffin_y_dim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coffin_x_prime_dim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coffin_y_prime_dim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c_empty_coffin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coffin_aligned_coffin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coffin_aligned_internal_coffin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l_tmpa_coffin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l_tmpb_coffin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coffin_display_coord_coffin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coffin_display_pole_coffin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=\box39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coffin_display_offset_dim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coffin_display_x_dim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coffin_display_y_dim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l3color 2016/06/13 v6596 L3 Experimental color support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L3 Module: l3sys 2015/09/25 v6087 L3 Experimental system/runtime functions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L3 Module: l3candidates 2016/08/19 v6688 L3 Experimental additions to l3kernel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box_top_dim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=\dimen119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box_bottom_dim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box_left_dim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box_right_dim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box_top_new_dim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box_bottom_new_dim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box_left_new_dim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box_right_new_dim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box_internal_box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=\box40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coffin_bounding_shift_dim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coffin_left_corner_dim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coffin_right_corner_dim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=\dimen129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coffin_bottom_corner_dim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coffin_top_corner_dim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coffin_scaled_total_height_dim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coffin_scaled_width_dim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L3 Module: l3luatex 2016/08/18 v6679 L3 Experimental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-specific functions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(C:\Users\Saberi\AppData\Roaming\MiKTeX\2.9\tex\latex\l3kernel\l3xdvipdfmx.def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l3xdvidpfmx.def 2016/08/18 v6679 L3 Experimental driver: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xdvipdfmx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driver_tmp_box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=\box41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(C:\Users\Saberi\AppData\Roaming\MiKTeX\2.9\tex\latex\l3packages\xparse\xparse.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sty</w:t>
      </w:r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2016/10/19 v6730 L3 Experimental document command parser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xparse_current_arg_int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xparse_m_args_int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=\count109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xparse_mandatory_args_int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xparse_processor_int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xparse_v_nesting_int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2016/02/01 v2.5a Font selection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LuaLaTeX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fontspec-xetex.sty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fontspec-xetex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2016/02/01 v2.5a Font selection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LuaLaTe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X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l_fontspec_script_int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l_fontspec_language_int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l_fontspec_strnum_int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fontspec_tmpa_dim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fontspec_tmpb_dim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fontspec_tmpc_dim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\g__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file_internal_ior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=\read1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\latex\base\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fontenc.sty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fontenc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2016/06/19 v1.99m Standard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package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euenc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\eu1enc.def"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File: eu1enc.def 2010/05/27 v0.1h Experimental Unicode font encodings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Try loading font information for EU1+lmr on input line 105.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euenc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\eu1lmr.fd"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eu1lmr.fd 2009/10/30 v1.6 Font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for Latin Modern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xunicode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xunicode.sty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xunicode.sty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2011/09/09 v0.981 provides access to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latin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accents and many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characters in Unicode lower plane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(C:\Users\Saberi\AppData\Roaming\MiKTeX\2.9\tex\latex\tipa\t3enc.def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File: t3enc.def 2001/12/31 T3 encoding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Try loading font information for EU1+lmss on input line 357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euenc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\eu1lmss.fd"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eu1lmss.fd 2009/10/30 v1.6 Font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for Latin Modern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tipaTiiicode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tipasavetokens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=\toks14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tipachecktokens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=\toks15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\latex\graphics\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graphicx.sty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2014/10/28 v1.0g Enhanced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Graphics (DPC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,SPQR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\latex\graphics\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keyval.sty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keyval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2014/10/28 v1.15 key=value parser (DPC)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KV@toks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@=\toks16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\latex\graphics\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graphics 2016/07/10 v1.0t Standard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Graphics (DPC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,SPQR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\latex\graphics\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trig.sty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trig 2016/01/03 v1.10 sin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cos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tan (DPC)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\latex\00miktex\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graphics.cfg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graphics.cfg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2016/06/04 v1.11 sample graphics configuration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Package graphics Info: Driver file: xetex.def on input line 99.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\latex\graphics-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\xetex.def"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xetex.def 2016/07/11 v4.10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color/graphics driver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(L3/RRM/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JK)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Gin@req@height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Gin@req@width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=\dimen138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fontspec_post_arg:w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mmO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{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}' on line 353.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355.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setmainfont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365.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setsansfont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375.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setmonofont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385.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setmathrm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399.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setboldmathrm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407.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setmathsf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415.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setmathtt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423.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newfontfamily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'mom' on line 437.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newfontface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'mom' on line 453.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defaultfontfeatures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+om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467.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addfontfeatures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529.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newfontfeature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'mm' on line 540.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newAATfeature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mmmm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548.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newopentypefeature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'mmm' on line 556.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aliasfontfeature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'mm' on line 577.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aliasfontfeatureoption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'mmm' on line 586.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newfontscript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'mm' on line 590.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newfontlanguage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'mm' on line 594.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DeclareFontsExtensions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599.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fontspec_tmp_int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fontspec.cfg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itshape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2705.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slshape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2710.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scshape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2715.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upshape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2720.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fontspec_em_int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\l__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fontspec_emdef_int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=\count119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2736.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emph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2742.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\- on input line 2746.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/redefine-command"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Redefining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oldstylenums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2841.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liningnums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2845.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(C:\Users\Saberi\AppData\Roaming\MiKTeX\2.9\tex\xelatex\xepersian\xepersian-per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siancal.sty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xepersian-persiancal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2012/07/25 v0.2 provides Persian calendar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XePersian@d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XePersian@latiniii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XePersian@persianiii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=\count129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XePersian@latiniv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XePersian@persianiv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XePersian@latinv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XePersian@persianv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XePersian@latinvi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XePersian@persianvi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XePersian@latinvii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XePersian@persianvii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XePersian@latinviii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XePersian@persianviii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=\count139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XePersian@latinix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XePersian@persianix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XePersian@latinxi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XePersian@persianxi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XePersian@latinxii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XePersian@persianxii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XePersian@persianxiii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XePersian@temp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=\count149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XePersian@temptwo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XePersian@tempthree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XePersian@yModHundred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XePersian@thirtytwo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XePersian@dn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XePersian@sn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XePersian@mminusone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(C:\Users\Saberi\AppData\Roaming\MiKTeX\2.9\tex\xelatex\xepersian\xepersian-mat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hsdigitspec.sty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xepersian-mathsdigitspec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2016/05/03 v1.1.2 Unicode Persian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maths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digit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s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new@mathbf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132.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new@mathit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140.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new@mathrm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148.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new@mathsf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156.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new@mathtt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'm' on line 164.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setdigitfont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167.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setmathsfdigitfont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195.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setmathttdigitfont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204.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 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2016/05/23 v19.6 Bidirectional typesetting in plain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package (Bidirectional typesetting in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plain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, using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engine)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Description: A convenient interface for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typesetting bidirectional texts in plain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. The package includes adaptations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use with many other commonly-used packages.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* Copyright (c) 2009--2016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Vafa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Khalighi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2016/05/23, v19.6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License: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Project Public License, version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Location on CTAN: /macros/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/latex/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Issue tracker: https://github.com/persian-tex/bidi/issues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(C:\Users\Saberi\AppData\Roaming\MiKTeX\2.9\tex\latex\iftex\iftex.sty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2013/04/04 v0.2 Provides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if(</w:t>
      </w:r>
      <w:proofErr w:type="spellStart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) conditional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biditools.sty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biditools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2015/11/14 v0.8 Programming tools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package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bidi@envbody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=\toks17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\@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bidi@emptytoks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=\toks18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zref-abspage.sty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zref-abspage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2016/05/21 v2.26 Module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abspage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zref-base.sty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-base 2016/05/21 v2.26 Module base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ltxcmds.sty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ltxcmds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v1.23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kernel commands for general use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infwarerr.sty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infwarerr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v1.4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info/warning/error messages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kvsetkeys.sty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kvsetkeys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v1.17 Key value parser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v1.6 Avoid name clashes with e-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commands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ifluatex.sty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v1.4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switch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not detected.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Could not find \expanded.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) That can mean that you are not using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1.50 or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) that some package has redefined \expanded.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etexcmds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) In the latter case, load this package earlier.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kvdefinekeys.sty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kvdefinekeys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v1.4 Define keys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2016/05/21 v0.22 Utility functions of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(HO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ifpdf.sty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ifpdf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2016/05/14 v3.1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ifpdf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switch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LuaTeX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not detected.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&gt;= 1.30 not detected.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pdf@primitive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is available.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pdf@ifprimitive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is available.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pdftexcmds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pdfdraftmode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not found.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auxhook.sty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auxhook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2016/05/16 v1.4 Hooks for auxiliary files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New property list: main on input line 759.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New property: default on input line 760.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New property: page on input line 761.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oberdiek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atbegshi.sty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atbegshi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2016/06/09 v1.18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begin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shipout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hook (HO)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c@abspage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zref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New property: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abspage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62.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xkeyval.sty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2014/12/03 v2.7a package option processing (HA)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xkeyval.tex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\generic\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xkvutils.tex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XKV@toks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=\toks19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XKV@tempa@toks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=\toks20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XKV@depth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xkeyval.tex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2014/12/03 v2.7a key=value parser (HA)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\latex-xetex-bidi.def"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latex-xetex-bidi.def 2016/05/23 v1.2.6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adaptations for `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latex.ltx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engine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bidi@n@everypar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=\toks21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\footnote-xetex-bidi.def"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footnote-xetex-bidi.def 2015/11/14 v0.9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footnote macros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gine</w:t>
      </w:r>
      <w:proofErr w:type="spellEnd"/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c@footdir@label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=\count159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footdir@toks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=\toks22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\article-xetex-bidi.def"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article-xetex-bidi.def 2015/11/14 v0.5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adaptations for standard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arti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cle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class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engine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\graphicx-xetex-bidi.def"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graphicx-xetex-bidi.def 2012/01/01 v0.4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adaptations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graphicx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pac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kage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engine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("C:\Program Files (x86)\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MiKTeX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2.9\tex\xelatex\bidi\loadingorder-xetex-bidi.de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loadingorder-xetex-bidi.def 2015/10/16 v0.96 making sure that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is the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last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package loaded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=\count160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bidi@digits@charclass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=\XeTeXcharclass1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bidi@dot@charclass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=\XeTeXcharclass2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package (Persian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, using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engine)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Description: The package supports Persian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typesetting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, using fonts provided in the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distribution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Copyright (c) 2008--2016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Vafa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Khalighi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v16.9, 2016/10/06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License: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Project Public License, version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1.3c or higher (your choice)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Location on CTAN: /macros/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/latex/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Issue tracker: https://github.com/vafa/xepersian/issues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Support: persian-tex@tug.org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settextfont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101.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setlatintextfont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119.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defpersianfont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'mom' on line 137.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deflatinfont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'mom' on line 153.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setpersiansansfont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199.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setpersianmonofont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208.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setnavarfont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217.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setpookfont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226.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setsayehfont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235.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xparse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/define-command"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Defining command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setiranicfont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with sig.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line 244.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(C:\Users\Saberi\AppData\Roaming\MiKTeX\2.9\tex\xelatex\xepersian\loadingorder-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xepersian.def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loadingorder-xepersian.def 2012/01/01 v0.3 making sure that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last package loaded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(C:\Users\Saberi\AppData\Roaming\MiKTeX\2.9\tex\xelatex\xepersian\footnote-xepe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rsian.def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File: footnote-xepersian.def 2013/04/26 v0.4 footnote macros for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pack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(C:\Users\Saberi\AppData\Roaming\MiKTeX\2.9\tex\xelatex\xepersian\article-xeper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sian.def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File: article-xepersian.def 2010/07/25 v0.2 adaptations for standard article cl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ass</w:t>
      </w:r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! Undefined control sequence.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&lt;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argument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&gt; ... \@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nonlatinfalse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\or \@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nonlatintrue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\fi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l.826 }</w:t>
      </w:r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The control sequence at the end of the top line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your error message was never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def'ed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. If you have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misspelled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it (e.g., `\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hobx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'), type `I' and the correct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spelling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(e.g., `I\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hbox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'). Otherwise just continue,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I'll forget about whatever was undefined.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\g__fontspec_family_lmroman10-regular_int=\count161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"defining-font"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Font family 'lmroman10-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regular(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0)' created for font 'lmroman10-regular' with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options</w:t>
      </w:r>
      <w:proofErr w:type="gram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[Mapping=tex-text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,ExternalLocation,BoldFont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={lmroman10-bold},BoldItalicFont={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lmroman10-bolditalic}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,ItalicFont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={lmroman10-italic},SmallCapsFont={lmromancaps1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0-regular}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,SlantedFont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={lmromanslant10-regular},BoldSlantedFont={lmromanslant10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-bold}].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'normal' (m/n)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. '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bold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/n)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&lt;-&gt;"[lmroman10-bold]/OT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'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italic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' (m/it)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&lt;-&gt;"[lmroman10-italic]/OT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'italic 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'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slanted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&lt;-&gt;"[lmromanslant10-regular]/OT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'slanted 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slsc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'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bold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italic'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/it)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&lt;-&gt;"[lmroman10-bolditalic]/OT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italic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=latn;language=DFLT;mapping=tex-text;"-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'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bold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slanted'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sl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&lt;-&gt;"[lmromanslant10-bold]/OT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slanted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slsc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&lt;-&gt;"[lmromancaps10-regular]/OT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=latn;language=DFLT;mapping=tex-text;"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warning: "language-not-exist"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Language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' not available for font 'B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with script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 'Default' language used instead.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*************************************************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\g__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fontspec_family_BNazanin_int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=\count162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"no-font-shape"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Could not resolve font 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 (it probably doesn't exist).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"defining-font"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Font family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0)' created for font 'B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with options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[Script=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,Language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Parsi,Mapping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].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'normal' (m/n) with NFSS spec.: &lt;-&gt;"B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arab;language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DFLT;mapping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/n)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&lt;-&gt;"B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arab;language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DFLT;mapping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 italic'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/it) with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. NFSS spec.: &lt;-&gt;"B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/BI/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arab;language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DFLT;mapping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italic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) with NFSS spec.: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"no-scripts"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Font 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does not contain any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OpenType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`Script' information.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"no-font-shape"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Could not resolve font 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 (it probably doesn't exist).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"defining-font"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Font family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1)' created for font 'B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with options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[Mapping=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].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- 'normal' (m/n) with NFSS spec.: &lt;-&gt;"B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/n)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&lt;-&gt;"B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 italic'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/it) with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NFSS spec.: &lt;-&gt;"B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/BI/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italic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) with NFSS spec.: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Package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xepersian-mathsdigitspec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DefiningthedefaultPersianmathsdigitsfont</w:t>
      </w:r>
      <w:proofErr w:type="spellEnd"/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as'B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on input line 6.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symOPERATORS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=\mathgroup4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symnew@mathbf@font@digits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=\mathgroup5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symnew@mathit@font@digits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=\mathgroup6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symnew@mathrm@font@digits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=\mathgroup7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"no-scripts"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Font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does not contain any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OpenType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`Script' information.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\g__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fontspec_family_Zar_int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=\count163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"no-font-shape"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Could not resolve font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 (it probably doesn't exist).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. </w:t>
      </w:r>
      <w:proofErr w:type="spellStart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fontspec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"defining-font"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Font family 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0)' created for font '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 with options [Mapping=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-text].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This font family consists of the following NFSS series/shapes: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'normal' (m/n) with NFSS spec.: &lt;-&gt;"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'small caps' (m/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/n) with NFSS spec.: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&lt;-&gt;"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 with NFSS spec.: - 'bold italic'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/it) with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NFSS spec.: &lt;-&gt;"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Zar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/BI/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:mapping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-text;"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 - 'bold italic small caps'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bx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itsc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) with NFSS spec.: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Info: Redefining 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latinfont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on input line 7.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aaa.aux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\openout1 = `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aaa.aux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'.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OML/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cmm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/m/it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T1/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OT1/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OMS/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cmsy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OMX/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U/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EU1/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lmr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Checking defaults for T3/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cmr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/m/n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Try loading font information for T3+cmr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(C:\Users\Saberi\AppData\Roaming\MiKTeX\2.9\tex\latex\tipa\t3cmr.fd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File: t3cmr.fd 2001/12/31 TIPA font definitions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LaTeX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Font Info: ... okay on input line 11.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\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AtBeginShipoutBox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=\box42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Missing character: There is no l in font 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arab;language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=DFLT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;mapping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;!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Missing character: There is no r in font B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Nazanin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OT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:script</w:t>
      </w:r>
      <w:proofErr w:type="spellEnd"/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arab;language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=DFLT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;mapping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>=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parsidigits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>;!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[1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] (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aaa.aux</w:t>
      </w:r>
      <w:proofErr w:type="spellEnd"/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) )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Here is how much of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TeX's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memory you used: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lastRenderedPageBreak/>
        <w:t>15467 strings out of 428408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305543 string characters out of 3159514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331031 words of memory out of 3000000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18746 </w:t>
      </w:r>
      <w:proofErr w:type="spellStart"/>
      <w:r w:rsidRPr="00393C09">
        <w:rPr>
          <w:rFonts w:ascii="Times New Roman" w:eastAsia="Times New Roman" w:hAnsi="Times New Roman" w:cs="Times New Roman"/>
          <w:sz w:val="24"/>
          <w:szCs w:val="24"/>
        </w:rPr>
        <w:t>multiletter</w:t>
      </w:r>
      <w:proofErr w:type="spell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control sequences out of 15000+200000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4098 words of font info for 35 fonts, out of 3000000 for 9000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1328 hyphenation exceptions out of 8191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60i</w:t>
      </w:r>
      <w:proofErr w:type="gramStart"/>
      <w:r w:rsidRPr="00393C09">
        <w:rPr>
          <w:rFonts w:ascii="Times New Roman" w:eastAsia="Times New Roman" w:hAnsi="Times New Roman" w:cs="Times New Roman"/>
          <w:sz w:val="24"/>
          <w:szCs w:val="24"/>
        </w:rPr>
        <w:t>,4n,65p,10406b,239s</w:t>
      </w:r>
      <w:proofErr w:type="gramEnd"/>
      <w:r w:rsidRPr="00393C09">
        <w:rPr>
          <w:rFonts w:ascii="Times New Roman" w:eastAsia="Times New Roman" w:hAnsi="Times New Roman" w:cs="Times New Roman"/>
          <w:sz w:val="24"/>
          <w:szCs w:val="24"/>
        </w:rPr>
        <w:t xml:space="preserve"> stack positions out of 5000i,500n,10000p,200000b,50000s</w:t>
      </w: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3C09" w:rsidRPr="00393C09" w:rsidRDefault="00393C09" w:rsidP="0039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3C09">
        <w:rPr>
          <w:rFonts w:ascii="Times New Roman" w:eastAsia="Times New Roman" w:hAnsi="Times New Roman" w:cs="Times New Roman"/>
          <w:sz w:val="24"/>
          <w:szCs w:val="24"/>
        </w:rPr>
        <w:t>Output written on aaa.pdf (1 page).</w:t>
      </w:r>
    </w:p>
    <w:p w:rsidR="00B05D29" w:rsidRDefault="00B05D29"/>
    <w:sectPr w:rsidR="00B05D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09"/>
    <w:rsid w:val="00393C09"/>
    <w:rsid w:val="005E6C26"/>
    <w:rsid w:val="008574DD"/>
    <w:rsid w:val="00B0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5634B0-8597-41EE-9B84-C8DE9B76E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393C09"/>
  </w:style>
  <w:style w:type="paragraph" w:styleId="NormalWeb">
    <w:name w:val="Normal (Web)"/>
    <w:basedOn w:val="Normal"/>
    <w:uiPriority w:val="99"/>
    <w:semiHidden/>
    <w:unhideWhenUsed/>
    <w:rsid w:val="00393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2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4848</Words>
  <Characters>27636</Characters>
  <Application>Microsoft Office Word</Application>
  <DocSecurity>0</DocSecurity>
  <Lines>230</Lines>
  <Paragraphs>64</Paragraphs>
  <ScaleCrop>false</ScaleCrop>
  <Company/>
  <LinksUpToDate>false</LinksUpToDate>
  <CharactersWithSpaces>32420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saba</dc:creator>
  <cp:keywords/>
  <dc:description/>
  <cp:lastModifiedBy>z saba</cp:lastModifiedBy>
  <cp:revision>2</cp:revision>
  <dcterms:created xsi:type="dcterms:W3CDTF">2016-11-06T15:45:00Z</dcterms:created>
  <dcterms:modified xsi:type="dcterms:W3CDTF">2016-11-06T15:48:00Z</dcterms:modified>
</cp:coreProperties>
</file>